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04" w:rsidRPr="00E11904" w:rsidRDefault="00E11904" w:rsidP="00E11904">
      <w:pPr>
        <w:jc w:val="center"/>
        <w:rPr>
          <w:b/>
        </w:rPr>
      </w:pPr>
      <w:r w:rsidRPr="00E11904">
        <w:rPr>
          <w:b/>
        </w:rPr>
        <w:t>DIRECTIONS</w:t>
      </w:r>
    </w:p>
    <w:p w:rsidR="00E11904" w:rsidRDefault="00E11904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11904" w:rsidRPr="00894660" w:rsidTr="00E11904">
        <w:tc>
          <w:tcPr>
            <w:tcW w:w="2310" w:type="dxa"/>
          </w:tcPr>
          <w:p w:rsidR="00E11904" w:rsidRPr="00894660" w:rsidRDefault="00E11904" w:rsidP="00E11904">
            <w:pPr>
              <w:rPr>
                <w:b/>
              </w:rPr>
            </w:pPr>
            <w:r w:rsidRPr="00894660">
              <w:rPr>
                <w:b/>
              </w:rPr>
              <w:t>verbs</w:t>
            </w:r>
          </w:p>
          <w:p w:rsidR="00E11904" w:rsidRPr="00894660" w:rsidRDefault="00E11904">
            <w:pPr>
              <w:rPr>
                <w:b/>
              </w:rPr>
            </w:pPr>
          </w:p>
        </w:tc>
        <w:tc>
          <w:tcPr>
            <w:tcW w:w="2310" w:type="dxa"/>
          </w:tcPr>
          <w:p w:rsidR="00E11904" w:rsidRPr="00894660" w:rsidRDefault="00E11904">
            <w:pPr>
              <w:rPr>
                <w:b/>
              </w:rPr>
            </w:pPr>
            <w:r w:rsidRPr="00894660">
              <w:rPr>
                <w:b/>
              </w:rPr>
              <w:t>prepositions</w:t>
            </w:r>
          </w:p>
        </w:tc>
        <w:tc>
          <w:tcPr>
            <w:tcW w:w="2311" w:type="dxa"/>
          </w:tcPr>
          <w:p w:rsidR="00E11904" w:rsidRPr="00894660" w:rsidRDefault="00E11904">
            <w:pPr>
              <w:rPr>
                <w:b/>
              </w:rPr>
            </w:pPr>
            <w:r w:rsidRPr="00894660">
              <w:rPr>
                <w:b/>
              </w:rPr>
              <w:t>general words</w:t>
            </w:r>
          </w:p>
        </w:tc>
        <w:tc>
          <w:tcPr>
            <w:tcW w:w="2311" w:type="dxa"/>
          </w:tcPr>
          <w:p w:rsidR="00E11904" w:rsidRPr="00894660" w:rsidRDefault="00E11904">
            <w:pPr>
              <w:rPr>
                <w:b/>
              </w:rPr>
            </w:pPr>
            <w:r w:rsidRPr="00894660">
              <w:rPr>
                <w:b/>
              </w:rPr>
              <w:t>phrases</w:t>
            </w:r>
          </w:p>
        </w:tc>
      </w:tr>
      <w:tr w:rsidR="00E11904" w:rsidTr="00E11904">
        <w:tc>
          <w:tcPr>
            <w:tcW w:w="2310" w:type="dxa"/>
          </w:tcPr>
          <w:p w:rsidR="00E11904" w:rsidRDefault="00E11904">
            <w:r>
              <w:t>a merge (to go)</w:t>
            </w:r>
          </w:p>
          <w:p w:rsidR="00E11904" w:rsidRDefault="00E11904"/>
          <w:p w:rsidR="00E11904" w:rsidRDefault="00E11904">
            <w:r>
              <w:t xml:space="preserve">a </w:t>
            </w:r>
            <w:proofErr w:type="spellStart"/>
            <w:r>
              <w:t>trece</w:t>
            </w:r>
            <w:proofErr w:type="spellEnd"/>
            <w:r>
              <w:t xml:space="preserve"> (to pass)</w:t>
            </w:r>
          </w:p>
          <w:p w:rsidR="00E11904" w:rsidRDefault="00E11904"/>
          <w:p w:rsidR="00E11904" w:rsidRDefault="00E11904">
            <w:r>
              <w:t xml:space="preserve">a </w:t>
            </w:r>
            <w:proofErr w:type="spellStart"/>
            <w:r>
              <w:t>traversa</w:t>
            </w:r>
            <w:proofErr w:type="spellEnd"/>
            <w:r>
              <w:t xml:space="preserve"> (to cross)</w:t>
            </w:r>
          </w:p>
          <w:p w:rsidR="00E11904" w:rsidRDefault="00E11904"/>
          <w:p w:rsidR="00E11904" w:rsidRDefault="00E11904">
            <w:proofErr w:type="spellStart"/>
            <w:r>
              <w:t>a</w:t>
            </w:r>
            <w:proofErr w:type="spellEnd"/>
            <w:r>
              <w:t xml:space="preserve"> continue (to continue)</w:t>
            </w:r>
          </w:p>
          <w:p w:rsidR="00E11904" w:rsidRDefault="00E11904"/>
          <w:p w:rsidR="00E11904" w:rsidRDefault="00E11904">
            <w:r>
              <w:t xml:space="preserve">a </w:t>
            </w:r>
            <w:proofErr w:type="spellStart"/>
            <w:r w:rsidR="00894660">
              <w:t>depăși</w:t>
            </w:r>
            <w:proofErr w:type="spellEnd"/>
            <w:r w:rsidR="00894660">
              <w:t xml:space="preserve"> (to overtake)</w:t>
            </w:r>
          </w:p>
          <w:p w:rsidR="00894660" w:rsidRDefault="00894660"/>
          <w:p w:rsidR="00894660" w:rsidRDefault="00894660">
            <w:r>
              <w:t xml:space="preserve">a </w:t>
            </w:r>
            <w:proofErr w:type="spellStart"/>
            <w:r>
              <w:t>lua</w:t>
            </w:r>
            <w:proofErr w:type="spellEnd"/>
            <w:r>
              <w:t xml:space="preserve"> (to take)</w:t>
            </w:r>
          </w:p>
          <w:p w:rsidR="00894660" w:rsidRDefault="00894660"/>
          <w:p w:rsidR="00894660" w:rsidRDefault="00894660">
            <w:r>
              <w:t xml:space="preserve">a </w:t>
            </w:r>
            <w:proofErr w:type="spellStart"/>
            <w:r>
              <w:t>urca</w:t>
            </w:r>
            <w:proofErr w:type="spellEnd"/>
            <w:r>
              <w:t xml:space="preserve"> (to get on)</w:t>
            </w:r>
          </w:p>
          <w:p w:rsidR="00894660" w:rsidRDefault="00894660"/>
          <w:p w:rsidR="00894660" w:rsidRDefault="00894660">
            <w:r>
              <w:t xml:space="preserve">a </w:t>
            </w:r>
            <w:proofErr w:type="spellStart"/>
            <w:r>
              <w:t>coborî</w:t>
            </w:r>
            <w:proofErr w:type="spellEnd"/>
            <w:r>
              <w:t xml:space="preserve"> (to get off)</w:t>
            </w:r>
          </w:p>
          <w:p w:rsidR="00894660" w:rsidRDefault="00894660"/>
          <w:p w:rsidR="00894660" w:rsidRDefault="00894660"/>
        </w:tc>
        <w:tc>
          <w:tcPr>
            <w:tcW w:w="2310" w:type="dxa"/>
          </w:tcPr>
          <w:p w:rsidR="00E11904" w:rsidRDefault="00E11904">
            <w:proofErr w:type="spellStart"/>
            <w:r>
              <w:t>pe</w:t>
            </w:r>
            <w:proofErr w:type="spellEnd"/>
            <w:r w:rsidR="00894660">
              <w:t xml:space="preserve"> (on)</w:t>
            </w:r>
          </w:p>
          <w:p w:rsidR="00E11904" w:rsidRDefault="00E11904"/>
          <w:p w:rsidR="00E11904" w:rsidRDefault="00E11904">
            <w:r>
              <w:t>sub</w:t>
            </w:r>
            <w:r w:rsidR="00894660">
              <w:t xml:space="preserve"> (under)</w:t>
            </w:r>
          </w:p>
          <w:p w:rsidR="00E11904" w:rsidRDefault="00E11904"/>
          <w:p w:rsidR="00894660" w:rsidRDefault="00894660">
            <w:proofErr w:type="spellStart"/>
            <w:r>
              <w:t>prin</w:t>
            </w:r>
            <w:proofErr w:type="spellEnd"/>
            <w:r>
              <w:t xml:space="preserve"> (through)</w:t>
            </w:r>
          </w:p>
          <w:p w:rsidR="00894660" w:rsidRDefault="00894660"/>
          <w:p w:rsidR="00E11904" w:rsidRDefault="00E11904">
            <w:proofErr w:type="spellStart"/>
            <w:r>
              <w:t>lângă</w:t>
            </w:r>
            <w:proofErr w:type="spellEnd"/>
            <w:r w:rsidR="00894660">
              <w:t xml:space="preserve"> (next to)</w:t>
            </w:r>
          </w:p>
          <w:p w:rsidR="00894660" w:rsidRDefault="00894660"/>
          <w:p w:rsidR="00894660" w:rsidRDefault="00894660">
            <w:proofErr w:type="spellStart"/>
            <w:r>
              <w:t>între</w:t>
            </w:r>
            <w:proofErr w:type="spellEnd"/>
            <w:r>
              <w:t xml:space="preserve"> (between)</w:t>
            </w:r>
          </w:p>
          <w:p w:rsidR="00894660" w:rsidRDefault="00894660"/>
          <w:p w:rsidR="00894660" w:rsidRDefault="00894660">
            <w:proofErr w:type="spellStart"/>
            <w:r>
              <w:t>peste</w:t>
            </w:r>
            <w:proofErr w:type="spellEnd"/>
            <w:r>
              <w:t xml:space="preserve"> (over)</w:t>
            </w:r>
          </w:p>
          <w:p w:rsidR="00894660" w:rsidRDefault="00894660"/>
          <w:p w:rsidR="00894660" w:rsidRDefault="00894660">
            <w:r>
              <w:t>de la (from)</w:t>
            </w:r>
          </w:p>
          <w:p w:rsidR="00894660" w:rsidRDefault="00894660"/>
          <w:p w:rsidR="00894660" w:rsidRDefault="00894660">
            <w:r>
              <w:t>la (to)</w:t>
            </w:r>
          </w:p>
          <w:p w:rsidR="00894660" w:rsidRDefault="00894660"/>
          <w:p w:rsidR="00894660" w:rsidRDefault="00894660">
            <w:proofErr w:type="spellStart"/>
            <w:r>
              <w:t>până</w:t>
            </w:r>
            <w:proofErr w:type="spellEnd"/>
            <w:r>
              <w:t xml:space="preserve"> la (until)</w:t>
            </w:r>
          </w:p>
          <w:p w:rsidR="00894660" w:rsidRDefault="00894660"/>
          <w:p w:rsidR="00E11904" w:rsidRDefault="00894660">
            <w:proofErr w:type="spellStart"/>
            <w:r>
              <w:t>după</w:t>
            </w:r>
            <w:proofErr w:type="spellEnd"/>
            <w:r>
              <w:t xml:space="preserve"> (after)</w:t>
            </w:r>
          </w:p>
          <w:p w:rsidR="00894660" w:rsidRDefault="00894660"/>
          <w:p w:rsidR="00894660" w:rsidRDefault="00894660">
            <w:proofErr w:type="spellStart"/>
            <w:r>
              <w:t>înainte</w:t>
            </w:r>
            <w:proofErr w:type="spellEnd"/>
            <w:r>
              <w:t xml:space="preserve"> de (before)</w:t>
            </w:r>
          </w:p>
          <w:p w:rsidR="00E11904" w:rsidRPr="00E11904" w:rsidRDefault="00E11904">
            <w:pPr>
              <w:rPr>
                <w:lang w:val="ro-RO"/>
              </w:rPr>
            </w:pPr>
          </w:p>
        </w:tc>
        <w:tc>
          <w:tcPr>
            <w:tcW w:w="2311" w:type="dxa"/>
          </w:tcPr>
          <w:p w:rsidR="00E11904" w:rsidRDefault="00894660">
            <w:proofErr w:type="spellStart"/>
            <w:r>
              <w:t>trecere</w:t>
            </w:r>
            <w:proofErr w:type="spellEnd"/>
            <w:r>
              <w:t xml:space="preserve"> de </w:t>
            </w:r>
            <w:proofErr w:type="spellStart"/>
            <w:r>
              <w:t>pietoni</w:t>
            </w:r>
            <w:proofErr w:type="spellEnd"/>
            <w:r>
              <w:t xml:space="preserve"> (crossing)</w:t>
            </w:r>
          </w:p>
          <w:p w:rsidR="00894660" w:rsidRDefault="00894660"/>
          <w:p w:rsidR="00894660" w:rsidRDefault="00894660">
            <w:r>
              <w:t xml:space="preserve">pod, </w:t>
            </w:r>
            <w:proofErr w:type="spellStart"/>
            <w:r>
              <w:t>poduri</w:t>
            </w:r>
            <w:proofErr w:type="spellEnd"/>
            <w:r>
              <w:t xml:space="preserve"> (bridge)</w:t>
            </w:r>
          </w:p>
          <w:p w:rsidR="00894660" w:rsidRDefault="00894660"/>
          <w:p w:rsidR="00894660" w:rsidRDefault="00894660">
            <w:proofErr w:type="spellStart"/>
            <w:r>
              <w:t>stradă</w:t>
            </w:r>
            <w:proofErr w:type="spellEnd"/>
            <w:r>
              <w:t xml:space="preserve">, </w:t>
            </w:r>
            <w:proofErr w:type="spellStart"/>
            <w:r>
              <w:t>străzi</w:t>
            </w:r>
            <w:proofErr w:type="spellEnd"/>
            <w:r>
              <w:t xml:space="preserve"> (street)</w:t>
            </w:r>
          </w:p>
          <w:p w:rsidR="00894660" w:rsidRDefault="00894660"/>
          <w:p w:rsidR="00894660" w:rsidRDefault="00894660">
            <w:proofErr w:type="spellStart"/>
            <w:r>
              <w:t>stație</w:t>
            </w:r>
            <w:proofErr w:type="spellEnd"/>
            <w:r>
              <w:t xml:space="preserve">, </w:t>
            </w:r>
            <w:proofErr w:type="spellStart"/>
            <w:r>
              <w:t>stații</w:t>
            </w:r>
            <w:proofErr w:type="spellEnd"/>
            <w:r>
              <w:t xml:space="preserve"> (stop)</w:t>
            </w:r>
          </w:p>
          <w:p w:rsidR="00894660" w:rsidRDefault="00894660"/>
          <w:p w:rsidR="00894660" w:rsidRDefault="00894660">
            <w:proofErr w:type="spellStart"/>
            <w:r>
              <w:t>râu</w:t>
            </w:r>
            <w:proofErr w:type="spellEnd"/>
            <w:r>
              <w:t xml:space="preserve">, </w:t>
            </w:r>
            <w:proofErr w:type="spellStart"/>
            <w:r>
              <w:t>râuri</w:t>
            </w:r>
            <w:proofErr w:type="spellEnd"/>
            <w:r>
              <w:t xml:space="preserve"> (river)</w:t>
            </w:r>
          </w:p>
          <w:p w:rsidR="00894660" w:rsidRDefault="00894660"/>
          <w:p w:rsidR="00894660" w:rsidRDefault="00894660">
            <w:proofErr w:type="spellStart"/>
            <w:r>
              <w:t>piață</w:t>
            </w:r>
            <w:proofErr w:type="spellEnd"/>
            <w:r>
              <w:t xml:space="preserve">, </w:t>
            </w:r>
            <w:proofErr w:type="spellStart"/>
            <w:r>
              <w:t>piețe</w:t>
            </w:r>
            <w:proofErr w:type="spellEnd"/>
            <w:r>
              <w:t xml:space="preserve"> (market/square)</w:t>
            </w:r>
          </w:p>
          <w:p w:rsidR="00894660" w:rsidRDefault="00894660"/>
          <w:p w:rsidR="00894660" w:rsidRDefault="00894660">
            <w:proofErr w:type="spellStart"/>
            <w:r>
              <w:t>centru</w:t>
            </w:r>
            <w:proofErr w:type="spellEnd"/>
          </w:p>
          <w:p w:rsidR="00894660" w:rsidRDefault="00894660"/>
          <w:p w:rsidR="00894660" w:rsidRDefault="00894660">
            <w:proofErr w:type="spellStart"/>
            <w:r>
              <w:t>parc</w:t>
            </w:r>
            <w:proofErr w:type="spellEnd"/>
            <w:r>
              <w:t xml:space="preserve">, </w:t>
            </w:r>
            <w:proofErr w:type="spellStart"/>
            <w:r>
              <w:t>parcuri</w:t>
            </w:r>
            <w:proofErr w:type="spellEnd"/>
            <w:r>
              <w:t xml:space="preserve"> (park)</w:t>
            </w:r>
          </w:p>
          <w:p w:rsidR="00894660" w:rsidRDefault="00894660"/>
          <w:p w:rsidR="00894660" w:rsidRDefault="00894660">
            <w:proofErr w:type="spellStart"/>
            <w:r>
              <w:t>șosea</w:t>
            </w:r>
            <w:proofErr w:type="spellEnd"/>
            <w:r>
              <w:t xml:space="preserve">, </w:t>
            </w:r>
            <w:proofErr w:type="spellStart"/>
            <w:r>
              <w:t>șosele</w:t>
            </w:r>
            <w:proofErr w:type="spellEnd"/>
            <w:r>
              <w:t>(road)</w:t>
            </w:r>
          </w:p>
          <w:p w:rsidR="00894660" w:rsidRDefault="00894660"/>
          <w:p w:rsidR="00894660" w:rsidRDefault="00894660"/>
        </w:tc>
        <w:tc>
          <w:tcPr>
            <w:tcW w:w="2311" w:type="dxa"/>
          </w:tcPr>
          <w:p w:rsidR="00E11904" w:rsidRDefault="00894660">
            <w:r>
              <w:t xml:space="preserve">la </w:t>
            </w:r>
            <w:proofErr w:type="spellStart"/>
            <w:r>
              <w:t>stânga</w:t>
            </w:r>
            <w:proofErr w:type="spellEnd"/>
            <w:r>
              <w:t xml:space="preserve"> (to the left)</w:t>
            </w:r>
          </w:p>
          <w:p w:rsidR="00894660" w:rsidRDefault="00894660"/>
          <w:p w:rsidR="00894660" w:rsidRDefault="00894660"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stânga</w:t>
            </w:r>
            <w:proofErr w:type="spellEnd"/>
            <w:r>
              <w:t xml:space="preserve"> (on the left)</w:t>
            </w:r>
          </w:p>
          <w:p w:rsidR="00894660" w:rsidRDefault="00894660"/>
          <w:p w:rsidR="00894660" w:rsidRDefault="00894660">
            <w:r>
              <w:t xml:space="preserve">la </w:t>
            </w:r>
            <w:proofErr w:type="spellStart"/>
            <w:r>
              <w:t>dreapta</w:t>
            </w:r>
            <w:proofErr w:type="spellEnd"/>
            <w:r>
              <w:t xml:space="preserve"> (to the right)</w:t>
            </w:r>
          </w:p>
          <w:p w:rsidR="00894660" w:rsidRDefault="00894660"/>
          <w:p w:rsidR="00894660" w:rsidRDefault="00894660">
            <w:proofErr w:type="spellStart"/>
            <w:r>
              <w:t>drept</w:t>
            </w:r>
            <w:proofErr w:type="spellEnd"/>
            <w:r>
              <w:t xml:space="preserve"> (straight)</w:t>
            </w:r>
          </w:p>
          <w:p w:rsidR="00894660" w:rsidRDefault="00894660"/>
          <w:p w:rsidR="00894660" w:rsidRDefault="00894660"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înainte</w:t>
            </w:r>
            <w:proofErr w:type="spellEnd"/>
            <w:r>
              <w:t xml:space="preserve"> (straight ahead)</w:t>
            </w:r>
          </w:p>
          <w:p w:rsidR="00894660" w:rsidRDefault="00894660"/>
          <w:p w:rsidR="00894660" w:rsidRDefault="00894660">
            <w:r>
              <w:t xml:space="preserve">prima </w:t>
            </w:r>
            <w:proofErr w:type="spellStart"/>
            <w:r>
              <w:t>stradă</w:t>
            </w:r>
            <w:proofErr w:type="spellEnd"/>
            <w:r>
              <w:t xml:space="preserve"> (first street)</w:t>
            </w:r>
          </w:p>
          <w:p w:rsidR="00894660" w:rsidRDefault="00894660"/>
          <w:p w:rsidR="00894660" w:rsidRDefault="00894660">
            <w:r>
              <w:t xml:space="preserve">a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stradă</w:t>
            </w:r>
            <w:proofErr w:type="spellEnd"/>
            <w:r>
              <w:t xml:space="preserve"> (second street)</w:t>
            </w:r>
          </w:p>
          <w:p w:rsidR="00894660" w:rsidRDefault="00894660"/>
          <w:p w:rsidR="00894660" w:rsidRDefault="00894660">
            <w:r>
              <w:t xml:space="preserve">a </w:t>
            </w:r>
            <w:proofErr w:type="spellStart"/>
            <w:r>
              <w:t>treia</w:t>
            </w:r>
            <w:proofErr w:type="spellEnd"/>
            <w:r>
              <w:t xml:space="preserve"> </w:t>
            </w:r>
            <w:proofErr w:type="spellStart"/>
            <w:r>
              <w:t>stradă</w:t>
            </w:r>
            <w:proofErr w:type="spellEnd"/>
            <w:r>
              <w:t xml:space="preserve"> (third street)</w:t>
            </w:r>
          </w:p>
          <w:p w:rsidR="00894660" w:rsidRDefault="00894660"/>
          <w:p w:rsidR="00894660" w:rsidRDefault="00894660"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față</w:t>
            </w:r>
            <w:proofErr w:type="spellEnd"/>
            <w:r>
              <w:t xml:space="preserve"> (in front)</w:t>
            </w:r>
          </w:p>
          <w:p w:rsidR="00894660" w:rsidRDefault="00894660"/>
          <w:p w:rsidR="00894660" w:rsidRDefault="00894660">
            <w:proofErr w:type="spellStart"/>
            <w:r>
              <w:t>în</w:t>
            </w:r>
            <w:proofErr w:type="spellEnd"/>
            <w:r>
              <w:t xml:space="preserve"> spate (behind)</w:t>
            </w:r>
          </w:p>
          <w:p w:rsidR="00894660" w:rsidRDefault="00894660"/>
          <w:p w:rsidR="00894660" w:rsidRDefault="00894660">
            <w:proofErr w:type="spellStart"/>
            <w:r>
              <w:t>vizavi</w:t>
            </w:r>
            <w:proofErr w:type="spellEnd"/>
            <w:r>
              <w:t xml:space="preserve"> (opposite)</w:t>
            </w:r>
          </w:p>
          <w:p w:rsidR="00894660" w:rsidRDefault="00894660"/>
          <w:p w:rsidR="00894660" w:rsidRDefault="00894660"/>
          <w:p w:rsidR="00894660" w:rsidRDefault="00894660"/>
          <w:p w:rsidR="00894660" w:rsidRDefault="00894660"/>
          <w:p w:rsidR="00894660" w:rsidRDefault="00894660"/>
        </w:tc>
      </w:tr>
    </w:tbl>
    <w:p w:rsidR="00E11904" w:rsidRDefault="00E11904"/>
    <w:sectPr w:rsidR="00E11904" w:rsidSect="00D319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EC" w:rsidRDefault="005C37EC" w:rsidP="00E11904">
      <w:pPr>
        <w:spacing w:after="0" w:line="240" w:lineRule="auto"/>
      </w:pPr>
      <w:r>
        <w:separator/>
      </w:r>
    </w:p>
  </w:endnote>
  <w:endnote w:type="continuationSeparator" w:id="0">
    <w:p w:rsidR="005C37EC" w:rsidRDefault="005C37EC" w:rsidP="00E1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EC" w:rsidRDefault="005C37EC" w:rsidP="00E11904">
      <w:pPr>
        <w:spacing w:after="0" w:line="240" w:lineRule="auto"/>
      </w:pPr>
      <w:r>
        <w:separator/>
      </w:r>
    </w:p>
  </w:footnote>
  <w:footnote w:type="continuationSeparator" w:id="0">
    <w:p w:rsidR="005C37EC" w:rsidRDefault="005C37EC" w:rsidP="00E1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04" w:rsidRDefault="00E11904" w:rsidP="00E11904">
    <w:r>
      <w:t>Lesson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Proelang</w:t>
    </w:r>
    <w:proofErr w:type="spellEnd"/>
    <w:r>
      <w:t xml:space="preserve"> Romanian</w:t>
    </w:r>
  </w:p>
  <w:p w:rsidR="00E11904" w:rsidRDefault="00E119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904"/>
    <w:rsid w:val="005C37EC"/>
    <w:rsid w:val="00894660"/>
    <w:rsid w:val="00D3192A"/>
    <w:rsid w:val="00E1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904"/>
  </w:style>
  <w:style w:type="paragraph" w:styleId="Footer">
    <w:name w:val="footer"/>
    <w:basedOn w:val="Normal"/>
    <w:link w:val="FooterChar"/>
    <w:uiPriority w:val="99"/>
    <w:semiHidden/>
    <w:unhideWhenUsed/>
    <w:rsid w:val="00E11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904"/>
  </w:style>
  <w:style w:type="table" w:styleId="TableGrid">
    <w:name w:val="Table Grid"/>
    <w:basedOn w:val="TableNormal"/>
    <w:uiPriority w:val="59"/>
    <w:rsid w:val="00E1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2016-01-04T13:44:00Z</dcterms:created>
  <dcterms:modified xsi:type="dcterms:W3CDTF">2016-01-04T14:04:00Z</dcterms:modified>
</cp:coreProperties>
</file>